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EEBBB8" w14:textId="77777777" w:rsidR="008F6086" w:rsidRDefault="008F6086">
      <w:pPr>
        <w:pStyle w:val="Nzov"/>
        <w:rPr>
          <w:rFonts w:ascii="Arial" w:hAnsi="Arial" w:cs="Arial"/>
          <w:b w:val="0"/>
          <w:bCs w:val="0"/>
          <w:sz w:val="20"/>
        </w:rPr>
      </w:pPr>
    </w:p>
    <w:p w14:paraId="09A44E33" w14:textId="77777777" w:rsidR="008F6086" w:rsidRDefault="008F6086">
      <w:pPr>
        <w:pStyle w:val="Nadpis1"/>
      </w:pPr>
      <w:r>
        <w:t>Prihláška za člena</w:t>
      </w:r>
    </w:p>
    <w:p w14:paraId="7F58B185" w14:textId="77777777" w:rsidR="008F6086" w:rsidRDefault="008F6086">
      <w:pPr>
        <w:rPr>
          <w:rFonts w:ascii="Bookman Old Style" w:hAnsi="Bookman Old Style" w:cs="Bookman Old Style"/>
        </w:rPr>
      </w:pPr>
    </w:p>
    <w:p w14:paraId="089F47F6" w14:textId="77777777" w:rsidR="008F6086" w:rsidRDefault="008F6086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titul, meno, priezvisko:  </w:t>
      </w:r>
    </w:p>
    <w:p w14:paraId="61985998" w14:textId="77777777" w:rsidR="008F6086" w:rsidRPr="005E6271" w:rsidRDefault="008F6086">
      <w:pPr>
        <w:jc w:val="both"/>
        <w:rPr>
          <w:rFonts w:ascii="Bookman Old Style" w:hAnsi="Bookman Old Style" w:cs="Bookman Old Style"/>
          <w:sz w:val="16"/>
          <w:szCs w:val="16"/>
        </w:rPr>
      </w:pPr>
    </w:p>
    <w:p w14:paraId="2CB20306" w14:textId="77777777" w:rsidR="008F6086" w:rsidRDefault="008F6086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dátum narodenia: </w:t>
      </w:r>
    </w:p>
    <w:p w14:paraId="442AB8BF" w14:textId="77777777" w:rsidR="008F6086" w:rsidRPr="005E6271" w:rsidRDefault="008F6086">
      <w:pPr>
        <w:jc w:val="both"/>
        <w:rPr>
          <w:rFonts w:ascii="Bookman Old Style" w:hAnsi="Bookman Old Style" w:cs="Bookman Old Style"/>
          <w:sz w:val="16"/>
          <w:szCs w:val="16"/>
        </w:rPr>
      </w:pPr>
    </w:p>
    <w:p w14:paraId="35FE60BD" w14:textId="77777777" w:rsidR="008F6086" w:rsidRDefault="008F6086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adresa sídla (</w:t>
      </w:r>
      <w:r w:rsidRPr="005E6271">
        <w:rPr>
          <w:rFonts w:ascii="Bookman Old Style" w:hAnsi="Bookman Old Style" w:cs="Bookman Old Style"/>
          <w:sz w:val="20"/>
          <w:szCs w:val="20"/>
        </w:rPr>
        <w:t xml:space="preserve">MsÚ, </w:t>
      </w:r>
      <w:proofErr w:type="spellStart"/>
      <w:r w:rsidRPr="005E6271">
        <w:rPr>
          <w:rFonts w:ascii="Bookman Old Style" w:hAnsi="Bookman Old Style" w:cs="Bookman Old Style"/>
          <w:sz w:val="20"/>
          <w:szCs w:val="20"/>
        </w:rPr>
        <w:t>OcÚ</w:t>
      </w:r>
      <w:proofErr w:type="spellEnd"/>
      <w:r w:rsidR="00386D22" w:rsidRPr="005E6271">
        <w:rPr>
          <w:rFonts w:ascii="Bookman Old Style" w:hAnsi="Bookman Old Style" w:cs="Bookman Old Style"/>
          <w:sz w:val="20"/>
          <w:szCs w:val="20"/>
        </w:rPr>
        <w:t xml:space="preserve">, </w:t>
      </w:r>
      <w:r w:rsidR="005E6271" w:rsidRPr="005E6271">
        <w:rPr>
          <w:rFonts w:ascii="Bookman Old Style" w:hAnsi="Bookman Old Style" w:cs="Bookman Old Style"/>
          <w:sz w:val="20"/>
          <w:szCs w:val="20"/>
        </w:rPr>
        <w:t xml:space="preserve">hlavné </w:t>
      </w:r>
      <w:r w:rsidR="00386D22" w:rsidRPr="005E6271">
        <w:rPr>
          <w:rFonts w:ascii="Bookman Old Style" w:hAnsi="Bookman Old Style" w:cs="Bookman Old Style"/>
          <w:sz w:val="20"/>
          <w:szCs w:val="20"/>
        </w:rPr>
        <w:t>miesto výkonu funkcie k evidencii členstva</w:t>
      </w:r>
      <w:r>
        <w:rPr>
          <w:rFonts w:ascii="Bookman Old Style" w:hAnsi="Bookman Old Style" w:cs="Bookman Old Style"/>
        </w:rPr>
        <w:t>):</w:t>
      </w:r>
    </w:p>
    <w:p w14:paraId="7AD1F4F8" w14:textId="77777777" w:rsidR="008F6086" w:rsidRDefault="008F6086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                                   </w:t>
      </w:r>
    </w:p>
    <w:p w14:paraId="63AFC4C7" w14:textId="77777777" w:rsidR="008F6086" w:rsidRDefault="008F6086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......................................................................................................................     </w:t>
      </w:r>
    </w:p>
    <w:p w14:paraId="691CFBB4" w14:textId="77777777" w:rsidR="008F6086" w:rsidRDefault="008F6086">
      <w:pPr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</w:rPr>
        <w:t xml:space="preserve">              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 w:rsidRPr="005E6271">
        <w:rPr>
          <w:rFonts w:ascii="Bookman Old Style" w:hAnsi="Bookman Old Style" w:cs="Bookman Old Style"/>
          <w:sz w:val="20"/>
          <w:szCs w:val="20"/>
        </w:rPr>
        <w:t>(miesto, ulica, PSČ)</w:t>
      </w:r>
    </w:p>
    <w:p w14:paraId="17F11A6F" w14:textId="77777777" w:rsidR="005E6271" w:rsidRDefault="005E6271">
      <w:pPr>
        <w:jc w:val="both"/>
        <w:rPr>
          <w:rFonts w:ascii="Bookman Old Style" w:hAnsi="Bookman Old Style" w:cs="Bookman Old Style"/>
          <w:sz w:val="20"/>
          <w:szCs w:val="20"/>
        </w:rPr>
      </w:pPr>
    </w:p>
    <w:p w14:paraId="178FD956" w14:textId="77777777" w:rsidR="005E6271" w:rsidRDefault="005E6271">
      <w:pPr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Ďalšie miesta výkonu funkcie (názvy mesta/obce):  ...............................................................</w:t>
      </w:r>
    </w:p>
    <w:p w14:paraId="049176E3" w14:textId="77777777" w:rsidR="005E6271" w:rsidRDefault="005E6271">
      <w:pPr>
        <w:jc w:val="both"/>
        <w:rPr>
          <w:rFonts w:ascii="Bookman Old Style" w:hAnsi="Bookman Old Style" w:cs="Bookman Old Style"/>
          <w:sz w:val="20"/>
          <w:szCs w:val="20"/>
        </w:rPr>
      </w:pPr>
    </w:p>
    <w:p w14:paraId="5B8A903F" w14:textId="77777777" w:rsidR="005E6271" w:rsidRPr="005E6271" w:rsidRDefault="005E6271">
      <w:pPr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.............................................................................................................................................</w:t>
      </w:r>
    </w:p>
    <w:p w14:paraId="6DCC9A0D" w14:textId="77777777" w:rsidR="008F6086" w:rsidRDefault="008F6086">
      <w:pPr>
        <w:jc w:val="both"/>
        <w:rPr>
          <w:rFonts w:ascii="Bookman Old Style" w:hAnsi="Bookman Old Style" w:cs="Bookman Old Style"/>
        </w:rPr>
      </w:pPr>
    </w:p>
    <w:p w14:paraId="5D3EC468" w14:textId="77777777" w:rsidR="008F6086" w:rsidRDefault="008F6086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telefón- pevná linka:  </w:t>
      </w:r>
      <w:r>
        <w:rPr>
          <w:rFonts w:ascii="Bookman Old Style" w:hAnsi="Bookman Old Style" w:cs="Bookman Old Style"/>
          <w:b/>
        </w:rPr>
        <w:tab/>
      </w:r>
      <w:r>
        <w:rPr>
          <w:rFonts w:ascii="Bookman Old Style" w:hAnsi="Bookman Old Style" w:cs="Bookman Old Style"/>
          <w:b/>
        </w:rPr>
        <w:tab/>
      </w:r>
      <w:r>
        <w:rPr>
          <w:rFonts w:ascii="Bookman Old Style" w:hAnsi="Bookman Old Style" w:cs="Bookman Old Style"/>
          <w:b/>
        </w:rPr>
        <w:tab/>
      </w:r>
      <w:r>
        <w:rPr>
          <w:rFonts w:ascii="Bookman Old Style" w:hAnsi="Bookman Old Style" w:cs="Bookman Old Style"/>
        </w:rPr>
        <w:t xml:space="preserve">  </w:t>
      </w:r>
      <w:r w:rsidR="00411E22">
        <w:rPr>
          <w:rFonts w:ascii="Bookman Old Style" w:hAnsi="Bookman Old Style" w:cs="Bookman Old Style"/>
        </w:rPr>
        <w:tab/>
      </w:r>
      <w:r w:rsidR="005A5FE1">
        <w:rPr>
          <w:rFonts w:ascii="Bookman Old Style" w:hAnsi="Bookman Old Style" w:cs="Bookman Old Style"/>
        </w:rPr>
        <w:t xml:space="preserve">telefón - mobil: </w:t>
      </w:r>
      <w:r>
        <w:rPr>
          <w:rFonts w:ascii="Bookman Old Style" w:hAnsi="Bookman Old Style" w:cs="Bookman Old Style"/>
        </w:rPr>
        <w:t xml:space="preserve"> </w:t>
      </w:r>
    </w:p>
    <w:p w14:paraId="4C01A1F9" w14:textId="77777777" w:rsidR="008F6086" w:rsidRPr="005E6271" w:rsidRDefault="008F6086">
      <w:pPr>
        <w:jc w:val="both"/>
        <w:rPr>
          <w:rFonts w:ascii="Bookman Old Style" w:hAnsi="Bookman Old Style" w:cs="Bookman Old Style"/>
          <w:sz w:val="16"/>
          <w:szCs w:val="16"/>
        </w:rPr>
      </w:pPr>
    </w:p>
    <w:p w14:paraId="75AF9F47" w14:textId="77777777" w:rsidR="008F6086" w:rsidRDefault="008F6086">
      <w:pPr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</w:rPr>
        <w:t>e-mail:</w:t>
      </w:r>
    </w:p>
    <w:p w14:paraId="6D7E4E1E" w14:textId="77777777" w:rsidR="008F6086" w:rsidRPr="005E6271" w:rsidRDefault="008F6086">
      <w:pPr>
        <w:jc w:val="both"/>
        <w:rPr>
          <w:rFonts w:ascii="Bookman Old Style" w:hAnsi="Bookman Old Style" w:cs="Bookman Old Style"/>
          <w:b/>
          <w:sz w:val="16"/>
          <w:szCs w:val="16"/>
        </w:rPr>
      </w:pPr>
    </w:p>
    <w:p w14:paraId="2187C152" w14:textId="77777777" w:rsidR="008F6086" w:rsidRDefault="008F6086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adresa trvalého bydliska:</w:t>
      </w:r>
    </w:p>
    <w:p w14:paraId="70103A55" w14:textId="77777777" w:rsidR="008F6086" w:rsidRPr="00411E22" w:rsidRDefault="008F6086">
      <w:pPr>
        <w:jc w:val="both"/>
        <w:rPr>
          <w:rFonts w:ascii="Bookman Old Style" w:hAnsi="Bookman Old Style" w:cs="Bookman Old Style"/>
          <w:sz w:val="16"/>
          <w:szCs w:val="16"/>
        </w:rPr>
      </w:pPr>
    </w:p>
    <w:p w14:paraId="399ABD06" w14:textId="77777777" w:rsidR="008F6086" w:rsidRPr="00411E22" w:rsidRDefault="008F6086" w:rsidP="00411E22">
      <w:pPr>
        <w:jc w:val="both"/>
        <w:rPr>
          <w:rFonts w:ascii="Bookman Old Style" w:hAnsi="Bookman Old Style" w:cs="Bookman Old Style"/>
        </w:rPr>
      </w:pPr>
      <w:r w:rsidRPr="00411E22">
        <w:rPr>
          <w:rFonts w:ascii="Bookman Old Style" w:hAnsi="Bookman Old Style" w:cs="Bookman Old Style"/>
        </w:rPr>
        <w:t>Týmto sa prihlasujem za člena Združenia hlavných kontrolórov miest a obcí Slovenskej republiky („ZHK SR“), ktoré je dobrovoľným, nepolitickým, neziskovým a mimovládnym, riadne registrovaným združením. Zaväzujem sa riadiť Stanovami ZHK SR a ostatnými predpismi ZHK SR, plniť z nich vyplývajúce povinnosti ako aj využívať možnosti uplatňovania práv riadneho člena.</w:t>
      </w:r>
    </w:p>
    <w:p w14:paraId="0052699F" w14:textId="77777777" w:rsidR="008F6086" w:rsidRDefault="008F6086">
      <w:pPr>
        <w:jc w:val="both"/>
        <w:rPr>
          <w:rFonts w:ascii="Bookman Old Style" w:hAnsi="Bookman Old Style" w:cs="Bookman Old Style"/>
          <w:sz w:val="12"/>
          <w:szCs w:val="12"/>
        </w:rPr>
      </w:pPr>
    </w:p>
    <w:p w14:paraId="74AAB573" w14:textId="77777777" w:rsidR="008F6086" w:rsidRDefault="008F6086" w:rsidP="00FF62A4">
      <w:pPr>
        <w:spacing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Mám záujem o členstvo v </w:t>
      </w:r>
      <w:r>
        <w:rPr>
          <w:rFonts w:ascii="Bookman Old Style" w:hAnsi="Bookman Old Style" w:cs="Bookman Old Style"/>
          <w:b/>
          <w:bCs/>
        </w:rPr>
        <w:t xml:space="preserve">regionálnej sekcii </w:t>
      </w:r>
      <w:r>
        <w:rPr>
          <w:rFonts w:ascii="Bookman Old Style" w:hAnsi="Bookman Old Style" w:cs="Bookman Old Style"/>
        </w:rPr>
        <w:t>(RS</w:t>
      </w:r>
      <w:r w:rsidR="005A5FE1">
        <w:rPr>
          <w:rFonts w:ascii="Bookman Old Style" w:hAnsi="Bookman Old Style" w:cs="Bookman Old Style"/>
        </w:rPr>
        <w:t xml:space="preserve"> – uveďte názov</w:t>
      </w:r>
      <w:r>
        <w:rPr>
          <w:rFonts w:ascii="Bookman Old Style" w:hAnsi="Bookman Old Style" w:cs="Bookman Old Style"/>
        </w:rPr>
        <w:t>)</w:t>
      </w:r>
      <w:r w:rsidR="005A5FE1">
        <w:rPr>
          <w:rFonts w:ascii="Bookman Old Style" w:hAnsi="Bookman Old Style" w:cs="Bookman Old Style"/>
        </w:rPr>
        <w:t xml:space="preserve"> .................................................</w:t>
      </w:r>
      <w:r w:rsidR="00293700">
        <w:rPr>
          <w:rFonts w:ascii="Bookman Old Style" w:hAnsi="Bookman Old Style" w:cs="Bookman Old Style"/>
        </w:rPr>
        <w:t>...........</w:t>
      </w:r>
      <w:r w:rsidR="005A5FE1">
        <w:rPr>
          <w:rFonts w:ascii="Bookman Old Style" w:hAnsi="Bookman Old Style" w:cs="Bookman Old Style"/>
        </w:rPr>
        <w:t>.......</w:t>
      </w:r>
      <w:r>
        <w:rPr>
          <w:rFonts w:ascii="Bookman Old Style" w:hAnsi="Bookman Old Style" w:cs="Bookman Old Style"/>
        </w:rPr>
        <w:t>, do ktorej podávam túto prihlášku</w:t>
      </w:r>
      <w:r w:rsidR="005A5FE1">
        <w:rPr>
          <w:rFonts w:ascii="Bookman Old Style" w:hAnsi="Bookman Old Style" w:cs="Bookman Old Style"/>
        </w:rPr>
        <w:t>.</w:t>
      </w:r>
    </w:p>
    <w:p w14:paraId="540001ED" w14:textId="77777777" w:rsidR="008F6086" w:rsidRPr="00411E22" w:rsidRDefault="008F6086">
      <w:pPr>
        <w:jc w:val="both"/>
        <w:rPr>
          <w:rFonts w:ascii="Bookman Old Style" w:hAnsi="Bookman Old Style" w:cs="Bookman Old Style"/>
          <w:i/>
          <w:iCs/>
          <w:sz w:val="22"/>
          <w:szCs w:val="22"/>
        </w:rPr>
      </w:pPr>
      <w:r w:rsidRPr="00411E22">
        <w:rPr>
          <w:rFonts w:ascii="Bookman Old Style" w:hAnsi="Bookman Old Style" w:cs="Bookman Old Style"/>
          <w:i/>
          <w:iCs/>
          <w:sz w:val="22"/>
          <w:szCs w:val="22"/>
        </w:rPr>
        <w:t xml:space="preserve">Členstvo vzniká podaním prihlášky a zaplatením členského príspevku. Suma </w:t>
      </w:r>
      <w:r w:rsidR="005E6271" w:rsidRPr="00411E22">
        <w:rPr>
          <w:rFonts w:ascii="Bookman Old Style" w:hAnsi="Bookman Old Style" w:cs="Bookman Old Style"/>
          <w:i/>
          <w:iCs/>
          <w:sz w:val="22"/>
          <w:szCs w:val="22"/>
        </w:rPr>
        <w:t>členského</w:t>
      </w:r>
      <w:r w:rsidRPr="00411E22">
        <w:rPr>
          <w:rFonts w:ascii="Bookman Old Style" w:hAnsi="Bookman Old Style" w:cs="Bookman Old Style"/>
          <w:i/>
          <w:iCs/>
          <w:sz w:val="22"/>
          <w:szCs w:val="22"/>
        </w:rPr>
        <w:t xml:space="preserve"> príspevku je pre obce do 2000 obyvateľov</w:t>
      </w:r>
      <w:r w:rsidRPr="00411E22">
        <w:rPr>
          <w:rFonts w:ascii="Bookman Old Style" w:hAnsi="Bookman Old Style" w:cs="Bookman Old Style"/>
          <w:bCs/>
          <w:i/>
          <w:iCs/>
          <w:sz w:val="22"/>
          <w:szCs w:val="22"/>
        </w:rPr>
        <w:t xml:space="preserve"> </w:t>
      </w:r>
      <w:r w:rsidR="00411E22" w:rsidRPr="00411E22">
        <w:rPr>
          <w:rFonts w:ascii="Bookman Old Style" w:hAnsi="Bookman Old Style" w:cs="Bookman Old Style"/>
          <w:bCs/>
          <w:i/>
          <w:iCs/>
          <w:sz w:val="22"/>
          <w:szCs w:val="22"/>
        </w:rPr>
        <w:t>3</w:t>
      </w:r>
      <w:r w:rsidRPr="00411E22">
        <w:rPr>
          <w:rFonts w:ascii="Bookman Old Style" w:hAnsi="Bookman Old Style" w:cs="Bookman Old Style"/>
          <w:bCs/>
          <w:i/>
          <w:iCs/>
          <w:sz w:val="22"/>
          <w:szCs w:val="22"/>
        </w:rPr>
        <w:t xml:space="preserve">0 </w:t>
      </w:r>
      <w:r w:rsidR="00411E22">
        <w:rPr>
          <w:rFonts w:ascii="Bookman Old Style" w:hAnsi="Bookman Old Style" w:cs="Bookman Old Style"/>
          <w:bCs/>
          <w:i/>
          <w:iCs/>
          <w:sz w:val="22"/>
          <w:szCs w:val="22"/>
        </w:rPr>
        <w:t>€</w:t>
      </w:r>
      <w:r w:rsidRPr="00411E22">
        <w:rPr>
          <w:rFonts w:ascii="Bookman Old Style" w:hAnsi="Bookman Old Style" w:cs="Bookman Old Style"/>
          <w:bCs/>
          <w:i/>
          <w:iCs/>
          <w:sz w:val="22"/>
          <w:szCs w:val="22"/>
        </w:rPr>
        <w:t xml:space="preserve">, obce nad 2000 obyvateľov </w:t>
      </w:r>
      <w:r w:rsidR="00411E22" w:rsidRPr="00411E22">
        <w:rPr>
          <w:rFonts w:ascii="Bookman Old Style" w:hAnsi="Bookman Old Style" w:cs="Bookman Old Style"/>
          <w:bCs/>
          <w:i/>
          <w:iCs/>
          <w:sz w:val="22"/>
          <w:szCs w:val="22"/>
        </w:rPr>
        <w:t>6</w:t>
      </w:r>
      <w:r w:rsidRPr="00411E22">
        <w:rPr>
          <w:rFonts w:ascii="Bookman Old Style" w:hAnsi="Bookman Old Style" w:cs="Bookman Old Style"/>
          <w:bCs/>
          <w:i/>
          <w:iCs/>
          <w:sz w:val="22"/>
          <w:szCs w:val="22"/>
        </w:rPr>
        <w:t xml:space="preserve">0 </w:t>
      </w:r>
      <w:r w:rsidR="00411E22">
        <w:rPr>
          <w:rFonts w:ascii="Bookman Old Style" w:hAnsi="Bookman Old Style" w:cs="Bookman Old Style"/>
          <w:bCs/>
          <w:i/>
          <w:iCs/>
          <w:sz w:val="22"/>
          <w:szCs w:val="22"/>
        </w:rPr>
        <w:t>€</w:t>
      </w:r>
      <w:r w:rsidRPr="00411E22">
        <w:rPr>
          <w:rFonts w:ascii="Bookman Old Style" w:hAnsi="Bookman Old Style" w:cs="Bookman Old Style"/>
          <w:bCs/>
          <w:i/>
          <w:iCs/>
          <w:sz w:val="22"/>
          <w:szCs w:val="22"/>
        </w:rPr>
        <w:t xml:space="preserve">, mestá a </w:t>
      </w:r>
      <w:r w:rsidRPr="00411E22">
        <w:rPr>
          <w:rFonts w:ascii="Bookman Old Style" w:hAnsi="Bookman Old Style" w:cs="Bookman Old Style"/>
          <w:i/>
          <w:iCs/>
          <w:sz w:val="22"/>
          <w:szCs w:val="22"/>
        </w:rPr>
        <w:t xml:space="preserve">mestské časti </w:t>
      </w:r>
      <w:r w:rsidR="00411E22" w:rsidRPr="00411E22">
        <w:rPr>
          <w:rFonts w:ascii="Bookman Old Style" w:hAnsi="Bookman Old Style" w:cs="Bookman Old Style"/>
          <w:i/>
          <w:iCs/>
          <w:sz w:val="22"/>
          <w:szCs w:val="22"/>
        </w:rPr>
        <w:t>10</w:t>
      </w:r>
      <w:r w:rsidRPr="00411E22">
        <w:rPr>
          <w:rFonts w:ascii="Bookman Old Style" w:hAnsi="Bookman Old Style" w:cs="Bookman Old Style"/>
          <w:bCs/>
          <w:i/>
          <w:iCs/>
          <w:sz w:val="22"/>
          <w:szCs w:val="22"/>
        </w:rPr>
        <w:t xml:space="preserve">0 </w:t>
      </w:r>
      <w:r w:rsidR="00411E22">
        <w:rPr>
          <w:rFonts w:ascii="Bookman Old Style" w:hAnsi="Bookman Old Style" w:cs="Bookman Old Style"/>
          <w:bCs/>
          <w:i/>
          <w:iCs/>
          <w:sz w:val="22"/>
          <w:szCs w:val="22"/>
        </w:rPr>
        <w:t xml:space="preserve">€, individuálne členstvo 30 €. </w:t>
      </w:r>
      <w:r w:rsidRPr="00411E22">
        <w:rPr>
          <w:rFonts w:ascii="Bookman Old Style" w:hAnsi="Bookman Old Style" w:cs="Bookman Old Style"/>
          <w:i/>
          <w:iCs/>
          <w:sz w:val="22"/>
          <w:szCs w:val="22"/>
        </w:rPr>
        <w:t xml:space="preserve">Splatnosť príspevku je do 31.03. príslušného kalendárneho roka. </w:t>
      </w:r>
    </w:p>
    <w:p w14:paraId="1F56C0C9" w14:textId="77777777" w:rsidR="008F6086" w:rsidRDefault="008F6086">
      <w:pPr>
        <w:jc w:val="both"/>
        <w:rPr>
          <w:rFonts w:ascii="Bookman Old Style" w:hAnsi="Bookman Old Style" w:cs="Bookman Old Style"/>
        </w:rPr>
      </w:pPr>
    </w:p>
    <w:p w14:paraId="5E2E90C5" w14:textId="0E9DF6C1" w:rsidR="008F6086" w:rsidRDefault="008F6086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Členské v sume …..</w:t>
      </w:r>
      <w:r w:rsidR="005E6271">
        <w:rPr>
          <w:rFonts w:ascii="Bookman Old Style" w:hAnsi="Bookman Old Style" w:cs="Bookman Old Style"/>
        </w:rPr>
        <w:t>.</w:t>
      </w:r>
      <w:r>
        <w:rPr>
          <w:rFonts w:ascii="Bookman Old Style" w:hAnsi="Bookman Old Style" w:cs="Bookman Old Style"/>
        </w:rPr>
        <w:t xml:space="preserve"> EUR na rok </w:t>
      </w:r>
      <w:r w:rsidR="005E6271">
        <w:rPr>
          <w:rFonts w:ascii="Bookman Old Style" w:hAnsi="Bookman Old Style" w:cs="Bookman Old Style"/>
          <w:b/>
          <w:bCs/>
          <w:sz w:val="28"/>
          <w:szCs w:val="28"/>
        </w:rPr>
        <w:t>202</w:t>
      </w:r>
      <w:r w:rsidR="00667048">
        <w:rPr>
          <w:rFonts w:ascii="Bookman Old Style" w:hAnsi="Bookman Old Style" w:cs="Bookman Old Style"/>
          <w:b/>
          <w:bCs/>
          <w:sz w:val="28"/>
          <w:szCs w:val="28"/>
        </w:rPr>
        <w:t>5</w:t>
      </w:r>
      <w:r>
        <w:rPr>
          <w:rFonts w:ascii="Bookman Old Style" w:hAnsi="Bookman Old Style" w:cs="Bookman Old Style"/>
        </w:rPr>
        <w:t xml:space="preserve"> som uhradil(a) </w:t>
      </w:r>
      <w:r w:rsidR="00411E22">
        <w:rPr>
          <w:rFonts w:ascii="Bookman Old Style" w:hAnsi="Bookman Old Style" w:cs="Bookman Old Style"/>
        </w:rPr>
        <w:t>d</w:t>
      </w:r>
      <w:r>
        <w:rPr>
          <w:rFonts w:ascii="Bookman Old Style" w:hAnsi="Bookman Old Style" w:cs="Bookman Old Style"/>
        </w:rPr>
        <w:t>ňa …..........</w:t>
      </w:r>
      <w:r w:rsidR="00411E22">
        <w:rPr>
          <w:rFonts w:ascii="Bookman Old Style" w:hAnsi="Bookman Old Style" w:cs="Bookman Old Style"/>
        </w:rPr>
        <w:t>202</w:t>
      </w:r>
      <w:r w:rsidR="00667048">
        <w:rPr>
          <w:rFonts w:ascii="Bookman Old Style" w:hAnsi="Bookman Old Style" w:cs="Bookman Old Style"/>
        </w:rPr>
        <w:t>5</w:t>
      </w:r>
      <w:r>
        <w:rPr>
          <w:rFonts w:ascii="Bookman Old Style" w:hAnsi="Bookman Old Style" w:cs="Bookman Old Style"/>
        </w:rPr>
        <w:t xml:space="preserve"> </w:t>
      </w:r>
      <w:r w:rsidRPr="005A5FE1">
        <w:rPr>
          <w:rFonts w:ascii="Bookman Old Style" w:hAnsi="Bookman Old Style" w:cs="Bookman Old Style"/>
          <w:b/>
          <w:bCs/>
        </w:rPr>
        <w:t>prevodným príkazom</w:t>
      </w:r>
      <w:r>
        <w:rPr>
          <w:rFonts w:ascii="Bookman Old Style" w:hAnsi="Bookman Old Style" w:cs="Bookman Old Style"/>
        </w:rPr>
        <w:t xml:space="preserve"> na účet 0093287396/0900, </w:t>
      </w:r>
      <w:r w:rsidRPr="005E6271">
        <w:rPr>
          <w:rFonts w:ascii="Bookman Old Style" w:hAnsi="Bookman Old Style" w:cs="Bookman Old Style"/>
          <w:u w:val="single"/>
        </w:rPr>
        <w:t>variabilný symbol</w:t>
      </w:r>
      <w:r>
        <w:rPr>
          <w:rFonts w:ascii="Bookman Old Style" w:hAnsi="Bookman Old Style" w:cs="Bookman Old Style"/>
        </w:rPr>
        <w:t xml:space="preserve"> </w:t>
      </w:r>
      <w:r w:rsidR="005E6271">
        <w:rPr>
          <w:rFonts w:ascii="Bookman Old Style" w:hAnsi="Bookman Old Style" w:cs="Bookman Old Style"/>
        </w:rPr>
        <w:t xml:space="preserve">- </w:t>
      </w:r>
      <w:r w:rsidR="005A5FE1" w:rsidRPr="005A5FE1">
        <w:rPr>
          <w:rFonts w:ascii="Bookman Old Style" w:hAnsi="Bookman Old Style" w:cs="Bookman Old Style"/>
          <w:b/>
          <w:bCs/>
        </w:rPr>
        <w:t>kód obce</w:t>
      </w:r>
      <w:r>
        <w:rPr>
          <w:rFonts w:ascii="Bookman Old Style" w:hAnsi="Bookman Old Style" w:cs="Bookman Old Style"/>
        </w:rPr>
        <w:t xml:space="preserve">, v Slovenskej sporiteľni </w:t>
      </w:r>
      <w:proofErr w:type="spellStart"/>
      <w:r>
        <w:rPr>
          <w:rFonts w:ascii="Bookman Old Style" w:hAnsi="Bookman Old Style" w:cs="Bookman Old Style"/>
        </w:rPr>
        <w:t>a.s</w:t>
      </w:r>
      <w:proofErr w:type="spellEnd"/>
      <w:r>
        <w:rPr>
          <w:rFonts w:ascii="Bookman Old Style" w:hAnsi="Bookman Old Style" w:cs="Bookman Old Style"/>
        </w:rPr>
        <w:t xml:space="preserve">., Poprad, IBAN </w:t>
      </w:r>
      <w:r w:rsidRPr="005E6271">
        <w:rPr>
          <w:rFonts w:ascii="Bookman Old Style" w:hAnsi="Bookman Old Style" w:cs="Bookman Old Style"/>
          <w:b/>
          <w:bCs/>
        </w:rPr>
        <w:t>SK0709000000000093287396</w:t>
      </w:r>
      <w:r>
        <w:rPr>
          <w:rFonts w:ascii="Bookman Old Style" w:hAnsi="Bookman Old Style" w:cs="Bookman Old Style"/>
        </w:rPr>
        <w:t xml:space="preserve"> , BIC GIBASKBX, </w:t>
      </w:r>
      <w:r w:rsidR="005E6271" w:rsidRPr="005E6271">
        <w:rPr>
          <w:rFonts w:ascii="Bookman Old Style" w:hAnsi="Bookman Old Style" w:cs="Bookman Old Style"/>
          <w:u w:val="single"/>
        </w:rPr>
        <w:t>poznámka</w:t>
      </w:r>
      <w:r w:rsidR="005E6271" w:rsidRPr="005E6271">
        <w:rPr>
          <w:rFonts w:ascii="Bookman Old Style" w:hAnsi="Bookman Old Style" w:cs="Bookman Old Style"/>
          <w:b/>
          <w:bCs/>
        </w:rPr>
        <w:t xml:space="preserve"> – meno a priezvisko člena</w:t>
      </w:r>
      <w:r w:rsidR="005E6271">
        <w:rPr>
          <w:rFonts w:ascii="Bookman Old Style" w:hAnsi="Bookman Old Style" w:cs="Bookman Old Style"/>
        </w:rPr>
        <w:t xml:space="preserve">, </w:t>
      </w:r>
      <w:r>
        <w:rPr>
          <w:rFonts w:ascii="Bookman Old Style" w:hAnsi="Bookman Old Style" w:cs="Bookman Old Style"/>
        </w:rPr>
        <w:t>o čom prikladám kópiu dokladu o úhrade.</w:t>
      </w:r>
    </w:p>
    <w:p w14:paraId="3B74C6C9" w14:textId="77777777" w:rsidR="008F6086" w:rsidRDefault="008F6086">
      <w:pPr>
        <w:jc w:val="both"/>
        <w:rPr>
          <w:rFonts w:ascii="Bookman Old Style" w:hAnsi="Bookman Old Style" w:cs="Bookman Old Style"/>
        </w:rPr>
      </w:pPr>
    </w:p>
    <w:p w14:paraId="09FAD21B" w14:textId="77777777" w:rsidR="008F6086" w:rsidRDefault="008F6086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V</w:t>
      </w:r>
      <w:r w:rsidR="005A5FE1"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 xml:space="preserve"> </w:t>
      </w:r>
    </w:p>
    <w:p w14:paraId="765B1B6A" w14:textId="77777777" w:rsidR="008F6086" w:rsidRDefault="008F6086">
      <w:pPr>
        <w:jc w:val="both"/>
        <w:rPr>
          <w:rFonts w:ascii="Bookman Old Style" w:hAnsi="Bookman Old Style" w:cs="Bookman Old Style"/>
        </w:rPr>
      </w:pPr>
    </w:p>
    <w:p w14:paraId="2037A7E6" w14:textId="77777777" w:rsidR="008F6086" w:rsidRDefault="008F6086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Dňa</w:t>
      </w:r>
    </w:p>
    <w:p w14:paraId="1230D5BC" w14:textId="77777777" w:rsidR="008F6086" w:rsidRDefault="008F6086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                                                                    ...........................................</w:t>
      </w:r>
    </w:p>
    <w:p w14:paraId="76844318" w14:textId="77777777" w:rsidR="008F6086" w:rsidRDefault="008F6086">
      <w:pPr>
        <w:jc w:val="both"/>
      </w:pPr>
      <w:r>
        <w:rPr>
          <w:rFonts w:ascii="Bookman Old Style" w:hAnsi="Bookman Old Style" w:cs="Bookman Old Style"/>
        </w:rPr>
        <w:t xml:space="preserve">                                                                                vlastnoručný podpis</w:t>
      </w:r>
    </w:p>
    <w:sectPr w:rsidR="008F6086" w:rsidSect="00411E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134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FBE9D" w14:textId="77777777" w:rsidR="00E62843" w:rsidRDefault="00E62843" w:rsidP="005E6271">
      <w:r>
        <w:separator/>
      </w:r>
    </w:p>
  </w:endnote>
  <w:endnote w:type="continuationSeparator" w:id="0">
    <w:p w14:paraId="5B12CB2B" w14:textId="77777777" w:rsidR="00E62843" w:rsidRDefault="00E62843" w:rsidP="005E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A6868" w14:textId="77777777" w:rsidR="00EC598C" w:rsidRDefault="00EC598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D2D6C" w14:textId="77777777" w:rsidR="00EC598C" w:rsidRDefault="00EC598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6B974" w14:textId="77777777" w:rsidR="00EC598C" w:rsidRDefault="00EC59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ED998" w14:textId="77777777" w:rsidR="00E62843" w:rsidRDefault="00E62843" w:rsidP="005E6271">
      <w:r>
        <w:separator/>
      </w:r>
    </w:p>
  </w:footnote>
  <w:footnote w:type="continuationSeparator" w:id="0">
    <w:p w14:paraId="0ACFC5A1" w14:textId="77777777" w:rsidR="00E62843" w:rsidRDefault="00E62843" w:rsidP="005E6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704C2" w14:textId="77777777" w:rsidR="00EC598C" w:rsidRDefault="00EC598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6F505" w14:textId="0F63A7F9" w:rsidR="005E6271" w:rsidRDefault="008C2C39" w:rsidP="005E6271">
    <w:pPr>
      <w:pStyle w:val="Nzov"/>
      <w:rPr>
        <w:rFonts w:ascii="Arial" w:hAnsi="Arial" w:cs="Arial"/>
        <w:b w:val="0"/>
        <w:bCs w:val="0"/>
        <w:sz w:val="20"/>
      </w:rPr>
    </w:pPr>
    <w:r>
      <w:rPr>
        <w:noProof/>
      </w:rPr>
      <w:drawing>
        <wp:anchor distT="0" distB="0" distL="0" distR="114935" simplePos="0" relativeHeight="251657728" behindDoc="1" locked="0" layoutInCell="1" allowOverlap="1" wp14:anchorId="1C49D8DB" wp14:editId="2A5B65F8">
          <wp:simplePos x="0" y="0"/>
          <wp:positionH relativeFrom="column">
            <wp:posOffset>55245</wp:posOffset>
          </wp:positionH>
          <wp:positionV relativeFrom="paragraph">
            <wp:posOffset>60960</wp:posOffset>
          </wp:positionV>
          <wp:extent cx="478790" cy="72009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720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827B2F" w14:textId="77777777" w:rsidR="005E6271" w:rsidRDefault="005E6271" w:rsidP="005E6271">
    <w:pPr>
      <w:pStyle w:val="Hlavika"/>
      <w:jc w:val="right"/>
      <w:rPr>
        <w:rFonts w:ascii="Arial" w:hAnsi="Arial" w:cs="Arial"/>
        <w:b/>
        <w:bCs/>
        <w:sz w:val="40"/>
      </w:rPr>
    </w:pPr>
    <w:r>
      <w:rPr>
        <w:rFonts w:ascii="Arial" w:hAnsi="Arial" w:cs="Arial"/>
        <w:b/>
        <w:bCs/>
        <w:sz w:val="40"/>
      </w:rPr>
      <w:t>ZDRUŽENIE HLAVNÝCH KONTROLÓROV</w:t>
    </w:r>
  </w:p>
  <w:p w14:paraId="7DBCA704" w14:textId="77777777" w:rsidR="005E6271" w:rsidRDefault="005E6271" w:rsidP="005E6271">
    <w:pPr>
      <w:pStyle w:val="Hlavika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40"/>
      </w:rPr>
      <w:t>MIEST A OBCÍ SLOVENSKEJ REPUBLIKY</w:t>
    </w:r>
  </w:p>
  <w:p w14:paraId="496048B4" w14:textId="11AF0548" w:rsidR="005E6271" w:rsidRDefault="005E6271" w:rsidP="00EC598C">
    <w:pPr>
      <w:pStyle w:val="Hlavika"/>
      <w:jc w:val="right"/>
      <w:rPr>
        <w:rFonts w:ascii="Bookman Old Style" w:hAnsi="Bookman Old Style" w:cs="Bookman Old Style"/>
        <w:b/>
        <w:bCs/>
      </w:rPr>
    </w:pPr>
    <w:r>
      <w:rPr>
        <w:rFonts w:ascii="Arial" w:hAnsi="Arial" w:cs="Arial"/>
        <w:b/>
        <w:bCs/>
        <w:sz w:val="20"/>
      </w:rPr>
      <w:t>Trieda SNP</w:t>
    </w:r>
    <w:r>
      <w:rPr>
        <w:rFonts w:ascii="Bookman Old Style" w:hAnsi="Bookman Old Style" w:cs="Bookman Old Style"/>
        <w:b/>
        <w:bCs/>
        <w:sz w:val="20"/>
      </w:rPr>
      <w:t xml:space="preserve"> 800/39, 040 11 Košice - Západ</w:t>
    </w:r>
  </w:p>
  <w:p w14:paraId="0DD1EBCC" w14:textId="77777777" w:rsidR="005E6271" w:rsidRDefault="005E6271" w:rsidP="005E6271">
    <w:pPr>
      <w:pStyle w:val="Hlavika"/>
      <w:pBdr>
        <w:top w:val="double" w:sz="1" w:space="1" w:color="000000"/>
      </w:pBdr>
      <w:jc w:val="both"/>
      <w:rPr>
        <w:rFonts w:ascii="Bookman Old Style" w:hAnsi="Bookman Old Style" w:cs="Bookman Old Style"/>
        <w:b/>
        <w:bCs/>
      </w:rPr>
    </w:pPr>
    <w:r>
      <w:rPr>
        <w:rFonts w:ascii="Bookman Old Style" w:hAnsi="Bookman Old Style" w:cs="Bookman Old Style"/>
        <w:b/>
        <w:bCs/>
      </w:rPr>
      <w:t>DIČ: 2020848511</w:t>
    </w:r>
    <w:r>
      <w:rPr>
        <w:rFonts w:ascii="Bookman Old Style" w:hAnsi="Bookman Old Style" w:cs="Bookman Old Style"/>
        <w:b/>
        <w:bCs/>
      </w:rPr>
      <w:tab/>
    </w:r>
    <w:r>
      <w:rPr>
        <w:rFonts w:ascii="Bookman Old Style" w:hAnsi="Bookman Old Style" w:cs="Bookman Old Style"/>
        <w:b/>
        <w:bCs/>
      </w:rPr>
      <w:tab/>
      <w:t>IČO: 00628581</w:t>
    </w:r>
  </w:p>
  <w:p w14:paraId="494FB2BF" w14:textId="77777777" w:rsidR="005E6271" w:rsidRDefault="005E627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59784" w14:textId="77777777" w:rsidR="00EC598C" w:rsidRDefault="00EC598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7729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4F"/>
    <w:rsid w:val="00144DD3"/>
    <w:rsid w:val="001F7681"/>
    <w:rsid w:val="0026004B"/>
    <w:rsid w:val="00293700"/>
    <w:rsid w:val="003419C0"/>
    <w:rsid w:val="00386D22"/>
    <w:rsid w:val="00411E22"/>
    <w:rsid w:val="00416CC8"/>
    <w:rsid w:val="0043513A"/>
    <w:rsid w:val="005A5FE1"/>
    <w:rsid w:val="005A6273"/>
    <w:rsid w:val="005E6271"/>
    <w:rsid w:val="00667048"/>
    <w:rsid w:val="00717670"/>
    <w:rsid w:val="00776D32"/>
    <w:rsid w:val="007F484D"/>
    <w:rsid w:val="008C2C39"/>
    <w:rsid w:val="008F6086"/>
    <w:rsid w:val="00962324"/>
    <w:rsid w:val="00A034A5"/>
    <w:rsid w:val="00BA5DF9"/>
    <w:rsid w:val="00E62843"/>
    <w:rsid w:val="00EC598C"/>
    <w:rsid w:val="00FF594F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68E131"/>
  <w15:chartTrackingRefBased/>
  <w15:docId w15:val="{9D8D15B1-89B7-4E1B-ADF0-FCAF4258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redvolenpsmoodseku1">
    <w:name w:val="Predvolené písmo odsek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Predvolenpsmoodseku10">
    <w:name w:val="Predvolené písmo odseku1"/>
  </w:style>
  <w:style w:type="character" w:customStyle="1" w:styleId="FooterChar">
    <w:name w:val="Footer Char"/>
    <w:rPr>
      <w:sz w:val="24"/>
      <w:szCs w:val="24"/>
      <w:lang w:val="sk-SK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ek">
    <w:name w:val="Popise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y"/>
    <w:pPr>
      <w:suppressLineNumbers/>
    </w:pPr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zov">
    <w:name w:val="Title"/>
    <w:basedOn w:val="Normlny"/>
    <w:next w:val="Podtitul"/>
    <w:qFormat/>
    <w:pPr>
      <w:jc w:val="center"/>
    </w:pPr>
    <w:rPr>
      <w:rFonts w:ascii="Bookman Old Style" w:hAnsi="Bookman Old Style" w:cs="Bookman Old Style"/>
      <w:b/>
      <w:bCs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680"/>
        <w:tab w:val="right" w:pos="9360"/>
      </w:tabs>
    </w:pPr>
  </w:style>
  <w:style w:type="paragraph" w:customStyle="1" w:styleId="Citcie">
    <w:name w:val="Citácie"/>
    <w:basedOn w:val="Normlny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C6375-3724-49F2-A2A3-2E53D8D9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Združenie hlavných kontrolórov miest a obcí SR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Združenie hlavných kontrolórov miest a obcí SR</dc:title>
  <dc:subject/>
  <dc:creator>msu</dc:creator>
  <cp:keywords/>
  <cp:lastModifiedBy>Filipko Jozef</cp:lastModifiedBy>
  <cp:revision>3</cp:revision>
  <cp:lastPrinted>1899-12-31T23:00:00Z</cp:lastPrinted>
  <dcterms:created xsi:type="dcterms:W3CDTF">2025-01-08T11:53:00Z</dcterms:created>
  <dcterms:modified xsi:type="dcterms:W3CDTF">2025-01-08T11:55:00Z</dcterms:modified>
</cp:coreProperties>
</file>